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DE" w:rsidRPr="00131B04" w:rsidRDefault="004D35E1" w:rsidP="004D35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35E1">
        <w:rPr>
          <w:rFonts w:ascii="Arial Narrow" w:hAnsi="Arial Narrow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-79938</wp:posOffset>
            </wp:positionH>
            <wp:positionV relativeFrom="paragraph">
              <wp:posOffset>-255713</wp:posOffset>
            </wp:positionV>
            <wp:extent cx="6735433" cy="923026"/>
            <wp:effectExtent l="19050" t="0" r="0" b="0"/>
            <wp:wrapNone/>
            <wp:docPr id="10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Рисунок 463"/>
                    <pic:cNvPicPr/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6732625" cy="92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37BF" w:rsidRPr="00131B04" w:rsidRDefault="002A37BF" w:rsidP="004D35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31B04" w:rsidRDefault="00131B04" w:rsidP="004D35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72417" w:rsidRPr="00131B04" w:rsidRDefault="00972417" w:rsidP="004D35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35E1" w:rsidRPr="00972417" w:rsidRDefault="004D35E1" w:rsidP="004D35E1">
      <w:pPr>
        <w:spacing w:after="0" w:line="240" w:lineRule="auto"/>
        <w:rPr>
          <w:sz w:val="19"/>
          <w:szCs w:val="19"/>
        </w:rPr>
      </w:pPr>
      <w:r w:rsidRPr="00972417">
        <w:rPr>
          <w:sz w:val="19"/>
          <w:szCs w:val="19"/>
        </w:rPr>
        <w:t xml:space="preserve">+7 (912) 772 6057  •  www.ledenfab.com  </w:t>
      </w:r>
      <w:proofErr w:type="spellStart"/>
      <w:r w:rsidRPr="00972417">
        <w:rPr>
          <w:sz w:val="19"/>
          <w:szCs w:val="19"/>
        </w:rPr>
        <w:t>•</w:t>
      </w:r>
      <w:proofErr w:type="spellEnd"/>
      <w:r w:rsidRPr="00972417">
        <w:rPr>
          <w:sz w:val="19"/>
          <w:szCs w:val="19"/>
        </w:rPr>
        <w:t xml:space="preserve">  vk.com/ledenfab  </w:t>
      </w:r>
      <w:proofErr w:type="spellStart"/>
      <w:r w:rsidRPr="00972417">
        <w:rPr>
          <w:sz w:val="19"/>
          <w:szCs w:val="19"/>
        </w:rPr>
        <w:t>•</w:t>
      </w:r>
      <w:proofErr w:type="spellEnd"/>
      <w:r w:rsidRPr="00972417">
        <w:rPr>
          <w:sz w:val="19"/>
          <w:szCs w:val="19"/>
        </w:rPr>
        <w:t xml:space="preserve">  ledenfab@gmail.com  •  Ваш менеджер: Наталья Маше</w:t>
      </w:r>
    </w:p>
    <w:p w:rsidR="004D35E1" w:rsidRDefault="004D35E1" w:rsidP="00131B04">
      <w:pPr>
        <w:jc w:val="center"/>
        <w:rPr>
          <w:rFonts w:ascii="Arial Narrow" w:hAnsi="Arial Narrow"/>
          <w:b/>
          <w:sz w:val="24"/>
          <w:szCs w:val="24"/>
        </w:rPr>
      </w:pPr>
    </w:p>
    <w:p w:rsidR="003C6CDE" w:rsidRDefault="003C6CDE" w:rsidP="00131B04">
      <w:pPr>
        <w:jc w:val="center"/>
        <w:rPr>
          <w:rFonts w:ascii="Arial Narrow" w:hAnsi="Arial Narrow"/>
          <w:b/>
          <w:sz w:val="24"/>
          <w:szCs w:val="24"/>
        </w:rPr>
      </w:pPr>
      <w:r w:rsidRPr="00131B04">
        <w:rPr>
          <w:rFonts w:ascii="Arial Narrow" w:hAnsi="Arial Narrow"/>
          <w:b/>
          <w:sz w:val="24"/>
          <w:szCs w:val="24"/>
        </w:rPr>
        <w:t xml:space="preserve">ТОП ПРЕДЛОЖЕНИЙ ОТ </w:t>
      </w:r>
      <w:r w:rsidR="00194348">
        <w:rPr>
          <w:rFonts w:ascii="Arial Narrow" w:hAnsi="Arial Narrow"/>
          <w:b/>
          <w:sz w:val="24"/>
          <w:szCs w:val="24"/>
        </w:rPr>
        <w:t>ООО «КОМПАНИЯ «СИ-ЭН-СИ МАШИН»</w:t>
      </w:r>
    </w:p>
    <w:p w:rsidR="00194348" w:rsidRPr="00131B04" w:rsidRDefault="00194348" w:rsidP="00131B0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ФОРМЫ ДЛЯ ПЕЧЕНЬЯ</w:t>
      </w:r>
    </w:p>
    <w:p w:rsidR="00131B04" w:rsidRDefault="00131B04">
      <w:pPr>
        <w:rPr>
          <w:rFonts w:ascii="Arial Narrow" w:hAnsi="Arial Narrow"/>
          <w:b/>
          <w:sz w:val="24"/>
          <w:szCs w:val="24"/>
        </w:rPr>
      </w:pPr>
      <w:r w:rsidRPr="00131B04">
        <w:rPr>
          <w:rFonts w:ascii="Arial Narrow" w:hAnsi="Arial Narrow"/>
          <w:b/>
          <w:sz w:val="24"/>
          <w:szCs w:val="24"/>
        </w:rPr>
        <w:t xml:space="preserve">Уважаемые коллеги, просим вас рассмотреть ассортимент </w:t>
      </w:r>
      <w:r w:rsidR="00C5673A">
        <w:rPr>
          <w:rFonts w:ascii="Arial Narrow" w:hAnsi="Arial Narrow"/>
          <w:b/>
          <w:sz w:val="24"/>
          <w:szCs w:val="24"/>
        </w:rPr>
        <w:t>форм для печенья.</w:t>
      </w:r>
    </w:p>
    <w:p w:rsidR="00C5673A" w:rsidRPr="00131B04" w:rsidRDefault="00C5673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Отличительной особенностью наших форм является качество и внутренний рисунок</w:t>
      </w:r>
    </w:p>
    <w:p w:rsidR="00131B04" w:rsidRDefault="00C5673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Материал – полипропилен</w:t>
      </w:r>
    </w:p>
    <w:p w:rsidR="00C5673A" w:rsidRDefault="00C5673A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>Отгрузка без упаковки, россыпью.</w:t>
      </w:r>
    </w:p>
    <w:p w:rsidR="00131B04" w:rsidRPr="004D35E1" w:rsidRDefault="00131B04">
      <w:pPr>
        <w:rPr>
          <w:rFonts w:ascii="Arial Narrow" w:hAnsi="Arial Narrow"/>
          <w:b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977"/>
        <w:gridCol w:w="3799"/>
        <w:gridCol w:w="1742"/>
        <w:gridCol w:w="1742"/>
      </w:tblGrid>
      <w:tr w:rsidR="00F1772F" w:rsidRPr="00131B04" w:rsidTr="00747616">
        <w:trPr>
          <w:trHeight w:val="1104"/>
        </w:trPr>
        <w:tc>
          <w:tcPr>
            <w:tcW w:w="2977" w:type="dxa"/>
            <w:vAlign w:val="center"/>
          </w:tcPr>
          <w:p w:rsidR="00194348" w:rsidRPr="00131B04" w:rsidRDefault="00194348" w:rsidP="0019434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1B04">
              <w:rPr>
                <w:rFonts w:ascii="Arial Narrow" w:hAnsi="Arial Narrow"/>
                <w:sz w:val="24"/>
                <w:szCs w:val="24"/>
              </w:rPr>
              <w:t>Название</w:t>
            </w:r>
          </w:p>
        </w:tc>
        <w:tc>
          <w:tcPr>
            <w:tcW w:w="3799" w:type="dxa"/>
            <w:vAlign w:val="center"/>
          </w:tcPr>
          <w:p w:rsidR="00194348" w:rsidRPr="00131B04" w:rsidRDefault="00194348" w:rsidP="0019434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31B04">
              <w:rPr>
                <w:rFonts w:ascii="Arial Narrow" w:hAnsi="Arial Narrow"/>
                <w:sz w:val="24"/>
                <w:szCs w:val="24"/>
              </w:rPr>
              <w:t>Фото</w:t>
            </w:r>
            <w:r w:rsidR="00C5673A">
              <w:rPr>
                <w:rFonts w:ascii="Arial Narrow" w:hAnsi="Arial Narrow"/>
                <w:sz w:val="24"/>
                <w:szCs w:val="24"/>
              </w:rPr>
              <w:t xml:space="preserve"> формы</w:t>
            </w:r>
            <w:proofErr w:type="gramEnd"/>
            <w:r w:rsidR="00C5673A">
              <w:rPr>
                <w:rFonts w:ascii="Arial Narrow" w:hAnsi="Arial Narrow"/>
                <w:sz w:val="24"/>
                <w:szCs w:val="24"/>
              </w:rPr>
              <w:t xml:space="preserve"> + оттиск</w:t>
            </w:r>
            <w:bookmarkStart w:id="0" w:name="_GoBack"/>
            <w:bookmarkEnd w:id="0"/>
          </w:p>
        </w:tc>
        <w:tc>
          <w:tcPr>
            <w:tcW w:w="1742" w:type="dxa"/>
            <w:vAlign w:val="center"/>
          </w:tcPr>
          <w:p w:rsidR="00194348" w:rsidRPr="00131B04" w:rsidRDefault="00194348" w:rsidP="0019434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1B04">
              <w:rPr>
                <w:rFonts w:ascii="Arial Narrow" w:hAnsi="Arial Narrow"/>
                <w:sz w:val="24"/>
                <w:szCs w:val="24"/>
              </w:rPr>
              <w:t>Кол-во в наличие, в шт.</w:t>
            </w:r>
          </w:p>
        </w:tc>
        <w:tc>
          <w:tcPr>
            <w:tcW w:w="1742" w:type="dxa"/>
            <w:vAlign w:val="center"/>
          </w:tcPr>
          <w:p w:rsidR="00194348" w:rsidRDefault="00194348" w:rsidP="0019434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Цена, в руб. НДС не предусмотрен</w:t>
            </w:r>
          </w:p>
          <w:p w:rsidR="00194348" w:rsidRPr="00131B04" w:rsidRDefault="00194348" w:rsidP="001943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772F" w:rsidRPr="00131B04" w:rsidTr="00747616">
        <w:trPr>
          <w:trHeight w:val="1006"/>
        </w:trPr>
        <w:tc>
          <w:tcPr>
            <w:tcW w:w="2977" w:type="dxa"/>
            <w:vAlign w:val="center"/>
          </w:tcPr>
          <w:p w:rsidR="00194348" w:rsidRPr="00747616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747616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Форма для печенья и пряников "Зонтик"</w:t>
            </w:r>
          </w:p>
        </w:tc>
        <w:tc>
          <w:tcPr>
            <w:tcW w:w="3799" w:type="dxa"/>
          </w:tcPr>
          <w:p w:rsidR="00194348" w:rsidRPr="00131B04" w:rsidRDefault="00747616" w:rsidP="00747616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5789" cy="808881"/>
                  <wp:effectExtent l="19050" t="0" r="0" b="0"/>
                  <wp:docPr id="1" name="Рисунок 0" descr="DSC_8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896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07" cy="81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0817" cy="772416"/>
                  <wp:effectExtent l="19050" t="0" r="0" b="0"/>
                  <wp:docPr id="2" name="Рисунок 1" descr="DSC_9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908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78" cy="77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3000</w:t>
            </w:r>
          </w:p>
        </w:tc>
        <w:tc>
          <w:tcPr>
            <w:tcW w:w="1742" w:type="dxa"/>
            <w:vAlign w:val="center"/>
          </w:tcPr>
          <w:p w:rsidR="00194348" w:rsidRPr="00131B04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1006"/>
        </w:trPr>
        <w:tc>
          <w:tcPr>
            <w:tcW w:w="2977" w:type="dxa"/>
            <w:vAlign w:val="center"/>
          </w:tcPr>
          <w:p w:rsidR="00194348" w:rsidRPr="005F354A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F354A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Форма для печенья и пряников "Бык"</w:t>
            </w:r>
          </w:p>
        </w:tc>
        <w:tc>
          <w:tcPr>
            <w:tcW w:w="3799" w:type="dxa"/>
          </w:tcPr>
          <w:p w:rsidR="00194348" w:rsidRPr="00131B04" w:rsidRDefault="00747616" w:rsidP="00747616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1331" cy="810000"/>
                  <wp:effectExtent l="19050" t="0" r="0" b="0"/>
                  <wp:docPr id="3" name="Рисунок 2" descr="DSC_9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951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31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9312" cy="774000"/>
                  <wp:effectExtent l="19050" t="0" r="0" b="0"/>
                  <wp:docPr id="4" name="Рисунок 3" descr="DSC_9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956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12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3000</w:t>
            </w:r>
          </w:p>
        </w:tc>
        <w:tc>
          <w:tcPr>
            <w:tcW w:w="1742" w:type="dxa"/>
            <w:vAlign w:val="center"/>
          </w:tcPr>
          <w:p w:rsidR="00194348" w:rsidRPr="00131B04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20,00</w:t>
            </w:r>
          </w:p>
        </w:tc>
      </w:tr>
      <w:tr w:rsidR="00F1772F" w:rsidRPr="00131B04" w:rsidTr="00747616">
        <w:trPr>
          <w:trHeight w:val="970"/>
        </w:trPr>
        <w:tc>
          <w:tcPr>
            <w:tcW w:w="2977" w:type="dxa"/>
            <w:vAlign w:val="center"/>
          </w:tcPr>
          <w:p w:rsidR="00194348" w:rsidRPr="005F354A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F354A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Форма для печенья и пряников "Лебедь"</w:t>
            </w:r>
          </w:p>
        </w:tc>
        <w:tc>
          <w:tcPr>
            <w:tcW w:w="3799" w:type="dxa"/>
          </w:tcPr>
          <w:p w:rsidR="00194348" w:rsidRPr="00131B04" w:rsidRDefault="00747616" w:rsidP="00747616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781" cy="810000"/>
                  <wp:effectExtent l="19050" t="0" r="5069" b="0"/>
                  <wp:docPr id="5" name="Рисунок 4" descr="DSC_0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25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81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2747" cy="774000"/>
                  <wp:effectExtent l="19050" t="0" r="0" b="0"/>
                  <wp:docPr id="6" name="Рисунок 5" descr="DSC_0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330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47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2200</w:t>
            </w:r>
          </w:p>
        </w:tc>
        <w:tc>
          <w:tcPr>
            <w:tcW w:w="1742" w:type="dxa"/>
            <w:vAlign w:val="center"/>
          </w:tcPr>
          <w:p w:rsidR="00194348" w:rsidRPr="00131B04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1043"/>
        </w:trPr>
        <w:tc>
          <w:tcPr>
            <w:tcW w:w="2977" w:type="dxa"/>
            <w:vAlign w:val="center"/>
          </w:tcPr>
          <w:p w:rsidR="00194348" w:rsidRPr="005F354A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F354A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Форма для создания пряников под роспись "Мышка"</w:t>
            </w:r>
          </w:p>
        </w:tc>
        <w:tc>
          <w:tcPr>
            <w:tcW w:w="3799" w:type="dxa"/>
          </w:tcPr>
          <w:p w:rsidR="00194348" w:rsidRPr="00131B04" w:rsidRDefault="00747616" w:rsidP="00747616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7" name="Рисунок 6" descr="DSC_2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29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8" name="Рисунок 7" descr="DSC_23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38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1200</w:t>
            </w:r>
          </w:p>
        </w:tc>
        <w:tc>
          <w:tcPr>
            <w:tcW w:w="1742" w:type="dxa"/>
            <w:vAlign w:val="center"/>
          </w:tcPr>
          <w:p w:rsidR="00194348" w:rsidRPr="00131B04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94"/>
        </w:trPr>
        <w:tc>
          <w:tcPr>
            <w:tcW w:w="2977" w:type="dxa"/>
            <w:vAlign w:val="center"/>
          </w:tcPr>
          <w:p w:rsidR="00194348" w:rsidRPr="005F354A" w:rsidRDefault="00747616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F354A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Форма для печенья и пряников "Тигр"</w:t>
            </w:r>
          </w:p>
        </w:tc>
        <w:tc>
          <w:tcPr>
            <w:tcW w:w="3799" w:type="dxa"/>
          </w:tcPr>
          <w:p w:rsidR="00194348" w:rsidRPr="00131B04" w:rsidRDefault="00747616" w:rsidP="00747616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9332" cy="864000"/>
                  <wp:effectExtent l="19050" t="0" r="0" b="0"/>
                  <wp:docPr id="9" name="Рисунок 8" descr="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332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   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5750" cy="828000"/>
                  <wp:effectExtent l="19050" t="0" r="9150" b="0"/>
                  <wp:docPr id="10" name="Рисунок 9" descr="DSC_0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33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5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1600</w:t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70"/>
        </w:trPr>
        <w:tc>
          <w:tcPr>
            <w:tcW w:w="2977" w:type="dxa"/>
            <w:vAlign w:val="center"/>
          </w:tcPr>
          <w:p w:rsidR="00194348" w:rsidRPr="00A96595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Форма для печенья и пряников "Тигренок"</w:t>
            </w:r>
          </w:p>
        </w:tc>
        <w:tc>
          <w:tcPr>
            <w:tcW w:w="3799" w:type="dxa"/>
          </w:tcPr>
          <w:p w:rsidR="00194348" w:rsidRPr="00131B04" w:rsidRDefault="005F354A" w:rsidP="005F354A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11" name="Рисунок 10" descr="DSC_0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243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12" name="Рисунок 11" descr="DSC_0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340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1500</w:t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1140"/>
        </w:trPr>
        <w:tc>
          <w:tcPr>
            <w:tcW w:w="2977" w:type="dxa"/>
            <w:vAlign w:val="center"/>
          </w:tcPr>
          <w:p w:rsidR="00194348" w:rsidRPr="00A96595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Форма для резных пряников "Сказочный олень"</w:t>
            </w:r>
          </w:p>
        </w:tc>
        <w:tc>
          <w:tcPr>
            <w:tcW w:w="3799" w:type="dxa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1610" cy="810000"/>
                  <wp:effectExtent l="19050" t="0" r="4240" b="0"/>
                  <wp:docPr id="14" name="Рисунок 13" descr="DSC_1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148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61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3" cy="774000"/>
                  <wp:effectExtent l="19050" t="0" r="0" b="0"/>
                  <wp:docPr id="15" name="Рисунок 14" descr="DSC_1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250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3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1300</w:t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27,00</w:t>
            </w:r>
          </w:p>
        </w:tc>
      </w:tr>
      <w:tr w:rsidR="00F1772F" w:rsidRPr="00131B04" w:rsidTr="00747616">
        <w:trPr>
          <w:trHeight w:val="1006"/>
        </w:trPr>
        <w:tc>
          <w:tcPr>
            <w:tcW w:w="2977" w:type="dxa"/>
            <w:vAlign w:val="center"/>
          </w:tcPr>
          <w:p w:rsidR="00194348" w:rsidRPr="00A96595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Форма для резных пряников "Северный олень"</w:t>
            </w:r>
          </w:p>
        </w:tc>
        <w:tc>
          <w:tcPr>
            <w:tcW w:w="3799" w:type="dxa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16" name="Рисунок 15" descr="DSC_0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237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17" name="Рисунок 16" descr="DSC_0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322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3000</w:t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27,00</w:t>
            </w:r>
          </w:p>
        </w:tc>
      </w:tr>
      <w:tr w:rsidR="00F1772F" w:rsidRPr="00131B04" w:rsidTr="00747616">
        <w:trPr>
          <w:trHeight w:val="1067"/>
        </w:trPr>
        <w:tc>
          <w:tcPr>
            <w:tcW w:w="2977" w:type="dxa"/>
            <w:vAlign w:val="center"/>
          </w:tcPr>
          <w:p w:rsidR="00194348" w:rsidRPr="00A96595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"Дед Мороз"</w:t>
            </w:r>
          </w:p>
        </w:tc>
        <w:tc>
          <w:tcPr>
            <w:tcW w:w="3799" w:type="dxa"/>
          </w:tcPr>
          <w:p w:rsidR="00194348" w:rsidRPr="00131B04" w:rsidRDefault="005F354A" w:rsidP="005F354A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       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7709" cy="810000"/>
                  <wp:effectExtent l="19050" t="0" r="1891" b="0"/>
                  <wp:docPr id="18" name="Рисунок 17" descr="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709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      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0700" cy="774000"/>
                  <wp:effectExtent l="19050" t="0" r="0" b="0"/>
                  <wp:docPr id="19" name="Рисунок 18" descr="50-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-min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700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3000</w:t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82"/>
        </w:trPr>
        <w:tc>
          <w:tcPr>
            <w:tcW w:w="2977" w:type="dxa"/>
            <w:vAlign w:val="center"/>
          </w:tcPr>
          <w:p w:rsidR="00194348" w:rsidRPr="00A96595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"Снеговик"</w:t>
            </w:r>
          </w:p>
        </w:tc>
        <w:tc>
          <w:tcPr>
            <w:tcW w:w="3799" w:type="dxa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20" name="Рисунок 19" descr="DSC_5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259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21" name="Рисунок 20" descr="DSC_5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281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2400</w:t>
            </w:r>
          </w:p>
        </w:tc>
        <w:tc>
          <w:tcPr>
            <w:tcW w:w="1742" w:type="dxa"/>
            <w:vAlign w:val="center"/>
          </w:tcPr>
          <w:p w:rsidR="00194348" w:rsidRPr="00131B04" w:rsidRDefault="005F354A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1031"/>
        </w:trPr>
        <w:tc>
          <w:tcPr>
            <w:tcW w:w="2977" w:type="dxa"/>
            <w:vAlign w:val="center"/>
          </w:tcPr>
          <w:p w:rsidR="00194348" w:rsidRPr="00A96595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"Снежинка"</w:t>
            </w:r>
          </w:p>
        </w:tc>
        <w:tc>
          <w:tcPr>
            <w:tcW w:w="3799" w:type="dxa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24" name="Рисунок 23" descr="DSC_5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252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25" name="Рисунок 24" descr="DSC_5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314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2000</w:t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94"/>
        </w:trPr>
        <w:tc>
          <w:tcPr>
            <w:tcW w:w="2977" w:type="dxa"/>
            <w:vAlign w:val="center"/>
          </w:tcPr>
          <w:p w:rsidR="00194348" w:rsidRPr="00A96595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Форма для печенья и пряников "Снежинка 2"</w:t>
            </w:r>
          </w:p>
        </w:tc>
        <w:tc>
          <w:tcPr>
            <w:tcW w:w="3799" w:type="dxa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26" name="Рисунок 25" descr="DSC_3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3139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27" name="Рисунок 26" descr="DSC_3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3236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2500</w:t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20,00</w:t>
            </w:r>
          </w:p>
        </w:tc>
      </w:tr>
      <w:tr w:rsidR="00F1772F" w:rsidRPr="00131B04" w:rsidTr="00747616">
        <w:trPr>
          <w:trHeight w:val="1018"/>
        </w:trPr>
        <w:tc>
          <w:tcPr>
            <w:tcW w:w="2977" w:type="dxa"/>
            <w:vAlign w:val="center"/>
          </w:tcPr>
          <w:p w:rsidR="00194348" w:rsidRPr="00A96595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"Колокольчик"</w:t>
            </w:r>
          </w:p>
        </w:tc>
        <w:tc>
          <w:tcPr>
            <w:tcW w:w="3799" w:type="dxa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28" name="Рисунок 27" descr="DSC_8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8985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29" name="Рисунок 28" descr="DSC_9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9128.jp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2000</w:t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70"/>
        </w:trPr>
        <w:tc>
          <w:tcPr>
            <w:tcW w:w="2977" w:type="dxa"/>
            <w:vAlign w:val="center"/>
          </w:tcPr>
          <w:p w:rsidR="00194348" w:rsidRPr="00A96595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"Подарок"</w:t>
            </w:r>
          </w:p>
        </w:tc>
        <w:tc>
          <w:tcPr>
            <w:tcW w:w="3799" w:type="dxa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6671" cy="810000"/>
                  <wp:effectExtent l="19050" t="0" r="9179" b="0"/>
                  <wp:docPr id="30" name="Рисунок 29" descr="DSC_52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265.jp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671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31" name="Рисунок 30" descr="DSC_5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317.jp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2000</w:t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94"/>
        </w:trPr>
        <w:tc>
          <w:tcPr>
            <w:tcW w:w="2977" w:type="dxa"/>
            <w:vAlign w:val="center"/>
          </w:tcPr>
          <w:p w:rsidR="00194348" w:rsidRPr="00A96595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"Летучая мышь"</w:t>
            </w:r>
          </w:p>
        </w:tc>
        <w:tc>
          <w:tcPr>
            <w:tcW w:w="3799" w:type="dxa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96" name="Рисунок 95" descr="DSC_157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571_1.JP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4" cy="774000"/>
                  <wp:effectExtent l="19050" t="0" r="0" b="0"/>
                  <wp:docPr id="98" name="Рисунок 97" descr="DSC_162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627_1.JP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4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1500</w:t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94"/>
        </w:trPr>
        <w:tc>
          <w:tcPr>
            <w:tcW w:w="2977" w:type="dxa"/>
            <w:vAlign w:val="center"/>
          </w:tcPr>
          <w:p w:rsidR="00194348" w:rsidRPr="00A96595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"Тыква"</w:t>
            </w:r>
          </w:p>
        </w:tc>
        <w:tc>
          <w:tcPr>
            <w:tcW w:w="3799" w:type="dxa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1929" cy="810000"/>
                  <wp:effectExtent l="19050" t="0" r="0" b="0"/>
                  <wp:docPr id="99" name="Рисунок 98" descr="DSC_8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8957.jp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29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1173" cy="774000"/>
                  <wp:effectExtent l="19050" t="0" r="0" b="0"/>
                  <wp:docPr id="100" name="Рисунок 99" descr="DSC_9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9089.jp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73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1500</w:t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58"/>
        </w:trPr>
        <w:tc>
          <w:tcPr>
            <w:tcW w:w="2977" w:type="dxa"/>
            <w:vAlign w:val="center"/>
          </w:tcPr>
          <w:p w:rsidR="00194348" w:rsidRPr="00A96595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"Санки"</w:t>
            </w:r>
          </w:p>
        </w:tc>
        <w:tc>
          <w:tcPr>
            <w:tcW w:w="3799" w:type="dxa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35" cy="810000"/>
                  <wp:effectExtent l="19050" t="0" r="6715" b="0"/>
                  <wp:docPr id="101" name="Рисунок 100" descr="DSC_1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137.jp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135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1368" cy="718807"/>
                  <wp:effectExtent l="19050" t="0" r="4482" b="0"/>
                  <wp:docPr id="102" name="Рисунок 101" descr="DSC_1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236.jp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22" cy="717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2000</w:t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25,00</w:t>
            </w:r>
          </w:p>
        </w:tc>
      </w:tr>
      <w:tr w:rsidR="00F1772F" w:rsidRPr="00131B04" w:rsidTr="00747616">
        <w:trPr>
          <w:trHeight w:val="934"/>
        </w:trPr>
        <w:tc>
          <w:tcPr>
            <w:tcW w:w="2977" w:type="dxa"/>
            <w:vAlign w:val="center"/>
          </w:tcPr>
          <w:p w:rsidR="00194348" w:rsidRPr="00A96595" w:rsidRDefault="00F1772F" w:rsidP="00F1772F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A96595">
              <w:rPr>
                <w:rFonts w:ascii="Arial Narrow" w:hAnsi="Arial Narrow" w:cs="Arial"/>
                <w:color w:val="1F1F1F"/>
                <w:sz w:val="24"/>
                <w:szCs w:val="24"/>
                <w:shd w:val="clear" w:color="auto" w:fill="FFFFFF"/>
              </w:rPr>
              <w:t>Форма для печенья и пряников "Мышка"</w:t>
            </w:r>
          </w:p>
        </w:tc>
        <w:tc>
          <w:tcPr>
            <w:tcW w:w="3799" w:type="dxa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5067" cy="993399"/>
                  <wp:effectExtent l="19050" t="0" r="0" b="0"/>
                  <wp:docPr id="103" name="Рисунок 102" descr="+DSC_9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+DSC_9122.jp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535" cy="99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162" cy="774000"/>
                  <wp:effectExtent l="19050" t="0" r="538" b="0"/>
                  <wp:docPr id="104" name="Рисунок 103" descr="МЫШКА-ПЕЧЕНЬЕ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ЫШКА-ПЕЧЕНЬЕ (3).jp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62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1500</w:t>
            </w:r>
          </w:p>
        </w:tc>
        <w:tc>
          <w:tcPr>
            <w:tcW w:w="1742" w:type="dxa"/>
            <w:vAlign w:val="center"/>
          </w:tcPr>
          <w:p w:rsidR="00194348" w:rsidRPr="00131B04" w:rsidRDefault="00F1772F" w:rsidP="00194348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20,00</w:t>
            </w:r>
          </w:p>
        </w:tc>
      </w:tr>
    </w:tbl>
    <w:p w:rsidR="00232BB2" w:rsidRPr="00131B04" w:rsidRDefault="00232BB2" w:rsidP="00BA1001">
      <w:pPr>
        <w:tabs>
          <w:tab w:val="left" w:pos="1623"/>
        </w:tabs>
        <w:rPr>
          <w:rFonts w:ascii="Arial Narrow" w:hAnsi="Arial Narrow" w:cstheme="minorHAnsi"/>
          <w:sz w:val="24"/>
          <w:szCs w:val="24"/>
        </w:rPr>
      </w:pPr>
    </w:p>
    <w:sectPr w:rsidR="00232BB2" w:rsidRPr="00131B04" w:rsidSect="004D35E1">
      <w:pgSz w:w="11906" w:h="16838"/>
      <w:pgMar w:top="851" w:right="42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83A" w:rsidRDefault="0053783A" w:rsidP="002A37BF">
      <w:pPr>
        <w:spacing w:after="0" w:line="240" w:lineRule="auto"/>
      </w:pPr>
      <w:r>
        <w:separator/>
      </w:r>
    </w:p>
  </w:endnote>
  <w:endnote w:type="continuationSeparator" w:id="0">
    <w:p w:rsidR="0053783A" w:rsidRDefault="0053783A" w:rsidP="002A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83A" w:rsidRDefault="0053783A" w:rsidP="002A37BF">
      <w:pPr>
        <w:spacing w:after="0" w:line="240" w:lineRule="auto"/>
      </w:pPr>
      <w:r>
        <w:separator/>
      </w:r>
    </w:p>
  </w:footnote>
  <w:footnote w:type="continuationSeparator" w:id="0">
    <w:p w:rsidR="0053783A" w:rsidRDefault="0053783A" w:rsidP="002A3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6CDE"/>
    <w:rsid w:val="00131B04"/>
    <w:rsid w:val="00194348"/>
    <w:rsid w:val="00232BB2"/>
    <w:rsid w:val="002A37BF"/>
    <w:rsid w:val="003C6CDE"/>
    <w:rsid w:val="004D35E1"/>
    <w:rsid w:val="0053783A"/>
    <w:rsid w:val="005F354A"/>
    <w:rsid w:val="00661098"/>
    <w:rsid w:val="00747616"/>
    <w:rsid w:val="007932FC"/>
    <w:rsid w:val="007A6EEF"/>
    <w:rsid w:val="00972417"/>
    <w:rsid w:val="009E7702"/>
    <w:rsid w:val="009E7EBE"/>
    <w:rsid w:val="00A94690"/>
    <w:rsid w:val="00A96595"/>
    <w:rsid w:val="00BA1001"/>
    <w:rsid w:val="00C5673A"/>
    <w:rsid w:val="00E7689B"/>
    <w:rsid w:val="00F1772F"/>
    <w:rsid w:val="00F3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7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A37B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37BF"/>
  </w:style>
  <w:style w:type="paragraph" w:styleId="a9">
    <w:name w:val="footer"/>
    <w:basedOn w:val="a"/>
    <w:link w:val="aa"/>
    <w:uiPriority w:val="99"/>
    <w:semiHidden/>
    <w:unhideWhenUsed/>
    <w:rsid w:val="002A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Alena</cp:lastModifiedBy>
  <cp:revision>5</cp:revision>
  <dcterms:created xsi:type="dcterms:W3CDTF">2023-10-04T07:47:00Z</dcterms:created>
  <dcterms:modified xsi:type="dcterms:W3CDTF">2023-10-04T08:43:00Z</dcterms:modified>
</cp:coreProperties>
</file>